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144" w:rsidRPr="00821ACC" w:rsidRDefault="00596144" w:rsidP="00821AC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821AC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Консультация</w:t>
      </w:r>
    </w:p>
    <w:p w:rsidR="00596144" w:rsidRPr="00821ACC" w:rsidRDefault="00596144" w:rsidP="00821ACC">
      <w:pPr>
        <w:spacing w:after="0" w:line="240" w:lineRule="auto"/>
        <w:ind w:left="288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821AC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«Правила поведения в общественном транспорте»</w:t>
      </w:r>
    </w:p>
    <w:p w:rsidR="00596144" w:rsidRPr="00596144" w:rsidRDefault="00596144" w:rsidP="00596144">
      <w:pPr>
        <w:spacing w:after="0" w:line="240" w:lineRule="auto"/>
        <w:ind w:left="28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6E72" w:rsidRPr="00596144" w:rsidRDefault="00326E72" w:rsidP="00326E72">
      <w:pPr>
        <w:numPr>
          <w:ilvl w:val="0"/>
          <w:numId w:val="1"/>
        </w:numPr>
        <w:spacing w:after="192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входе в городской транспорт не расталкивай всех локтями, пропускай женщин, пожилых людей и девочек (если ты мальчик) вперед, помоги им подняться в салон.</w:t>
      </w:r>
    </w:p>
    <w:p w:rsidR="00326E72" w:rsidRPr="00596144" w:rsidRDefault="00326E72" w:rsidP="00326E72">
      <w:pPr>
        <w:numPr>
          <w:ilvl w:val="0"/>
          <w:numId w:val="1"/>
        </w:numPr>
        <w:spacing w:after="192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останавливайся у входа (если ты не выходишь на следующей остановке), а пройди в середину салона.</w:t>
      </w:r>
    </w:p>
    <w:p w:rsidR="00326E72" w:rsidRPr="00596144" w:rsidRDefault="00326E72" w:rsidP="00326E72">
      <w:pPr>
        <w:numPr>
          <w:ilvl w:val="0"/>
          <w:numId w:val="1"/>
        </w:numPr>
        <w:spacing w:after="192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Воспитанный человек уступает место пожилым людям, малышам, женщинам с тяжелыми сумками.</w:t>
      </w:r>
    </w:p>
    <w:p w:rsidR="00326E72" w:rsidRPr="00596144" w:rsidRDefault="00326E72" w:rsidP="00326E72">
      <w:pPr>
        <w:numPr>
          <w:ilvl w:val="0"/>
          <w:numId w:val="1"/>
        </w:numPr>
        <w:spacing w:after="192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общественном транспорте не стряхивают снег или капли дождя с одежды, не едят, не входят с мороженым в руках и, конечно, не курят.</w:t>
      </w:r>
    </w:p>
    <w:p w:rsidR="00326E72" w:rsidRPr="00596144" w:rsidRDefault="00326E72" w:rsidP="00326E72">
      <w:pPr>
        <w:numPr>
          <w:ilvl w:val="0"/>
          <w:numId w:val="1"/>
        </w:numPr>
        <w:spacing w:after="192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салоне не причесываются, не чистят ногти, не ковыряют в носу, зубах, ушах…</w:t>
      </w:r>
    </w:p>
    <w:p w:rsidR="00326E72" w:rsidRPr="00596144" w:rsidRDefault="00326E72" w:rsidP="00326E72">
      <w:pPr>
        <w:numPr>
          <w:ilvl w:val="0"/>
          <w:numId w:val="1"/>
        </w:numPr>
        <w:spacing w:after="192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Газету читают в сложенном виде, не разворачивая; не заглядывают в книгу или газету соседа. А глазки скажут тебе «спасибо!», если ты вообще откажешься от привычки читать во время движения.</w:t>
      </w:r>
    </w:p>
    <w:p w:rsidR="00326E72" w:rsidRPr="00596144" w:rsidRDefault="00326E72" w:rsidP="00326E72">
      <w:pPr>
        <w:numPr>
          <w:ilvl w:val="0"/>
          <w:numId w:val="1"/>
        </w:numPr>
        <w:spacing w:after="192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разглядывай в упор пассажиров, не опирайся на них всем телом.</w:t>
      </w:r>
    </w:p>
    <w:p w:rsidR="00326E72" w:rsidRPr="00596144" w:rsidRDefault="00326E72" w:rsidP="00326E72">
      <w:pPr>
        <w:numPr>
          <w:ilvl w:val="0"/>
          <w:numId w:val="1"/>
        </w:numPr>
        <w:spacing w:after="192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 в транспорт, нужно снимать рюкзаки и сумки-ранцы, чтобы не задеть (иногда даже запачкать) людей.</w:t>
      </w:r>
    </w:p>
    <w:p w:rsidR="00326E72" w:rsidRPr="00596144" w:rsidRDefault="00326E72" w:rsidP="00326E72">
      <w:pPr>
        <w:numPr>
          <w:ilvl w:val="0"/>
          <w:numId w:val="1"/>
        </w:numPr>
        <w:spacing w:after="192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тебе трудно держать торт или цветы, когда ты едешь стоя, можно вежливо попросить сидящих подержать их.</w:t>
      </w:r>
    </w:p>
    <w:p w:rsidR="00326E72" w:rsidRPr="00596144" w:rsidRDefault="00326E72" w:rsidP="00326E72">
      <w:pPr>
        <w:numPr>
          <w:ilvl w:val="0"/>
          <w:numId w:val="1"/>
        </w:numPr>
        <w:spacing w:after="192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Находясь в салоне, не следует громко смеяться и разговаривать, обсуждать свои проблемы, спорить во всеуслышание с друзьями. Тем более непозволительно оскорблять людей, сделавших вам замечание.</w:t>
      </w:r>
    </w:p>
    <w:p w:rsidR="00326E72" w:rsidRPr="00596144" w:rsidRDefault="00326E72" w:rsidP="00326E72">
      <w:pPr>
        <w:numPr>
          <w:ilvl w:val="0"/>
          <w:numId w:val="1"/>
        </w:numPr>
        <w:spacing w:after="192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должны следить за тем, чтобы дети не пачкали ногами одежду окружающих и сиденья.</w:t>
      </w:r>
    </w:p>
    <w:p w:rsidR="00326E72" w:rsidRPr="00596144" w:rsidRDefault="00326E72" w:rsidP="00326E72">
      <w:pPr>
        <w:numPr>
          <w:ilvl w:val="0"/>
          <w:numId w:val="1"/>
        </w:numPr>
        <w:spacing w:after="192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занимай места для пассажиров багажом или пакетами, крупные вещи лучше перевозить не в часы пик. А громоздкие острые предметы (например, лыжи) перевозят хорошо </w:t>
      </w:r>
      <w:proofErr w:type="gramStart"/>
      <w:r w:rsidRPr="005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упакованными</w:t>
      </w:r>
      <w:proofErr w:type="gramEnd"/>
      <w:r w:rsidRPr="005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6E72" w:rsidRPr="00596144" w:rsidRDefault="00326E72" w:rsidP="00326E72">
      <w:pPr>
        <w:numPr>
          <w:ilvl w:val="0"/>
          <w:numId w:val="1"/>
        </w:numPr>
        <w:spacing w:after="192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Хозяевам животных: кошек, птиц, мелких грызунов желательно перевозить в специальных клетках; собак - обязательно в наморднике.</w:t>
      </w:r>
    </w:p>
    <w:p w:rsidR="00326E72" w:rsidRPr="00596144" w:rsidRDefault="00326E72" w:rsidP="00326E72">
      <w:pPr>
        <w:numPr>
          <w:ilvl w:val="0"/>
          <w:numId w:val="1"/>
        </w:numPr>
        <w:spacing w:after="192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выходу надо готовиться заранее (особенно, если много пассажиров). Спрашивай у стоящих впереди: «Вы выходите на следующей остановке?» Не </w:t>
      </w:r>
      <w:proofErr w:type="gramStart"/>
      <w:r w:rsidRPr="005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оттесняй молча людей прокладывая</w:t>
      </w:r>
      <w:proofErr w:type="gramEnd"/>
      <w:r w:rsidRPr="005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 дорогу, а, извиняясь, попроси разрешения тебе пройти.</w:t>
      </w:r>
    </w:p>
    <w:p w:rsidR="00326E72" w:rsidRDefault="00326E72" w:rsidP="00326E72">
      <w:pPr>
        <w:numPr>
          <w:ilvl w:val="0"/>
          <w:numId w:val="1"/>
        </w:numPr>
        <w:spacing w:after="192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женщина (девушка) едет с мужчиной (молодым человеком), то он первый проходит к выходу и первым выходит, помогая сойти спутнице.</w:t>
      </w:r>
    </w:p>
    <w:p w:rsidR="00596144" w:rsidRDefault="00596144" w:rsidP="00596144">
      <w:pPr>
        <w:spacing w:after="192" w:line="270" w:lineRule="atLeast"/>
        <w:ind w:left="28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6144" w:rsidRDefault="00596144" w:rsidP="00596144">
      <w:pPr>
        <w:spacing w:after="192" w:line="270" w:lineRule="atLeast"/>
        <w:ind w:left="28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любом виде транспорта будь внимательным и предупредительным!</w:t>
      </w:r>
    </w:p>
    <w:p w:rsidR="00596144" w:rsidRPr="00596144" w:rsidRDefault="00596144" w:rsidP="00596144">
      <w:pPr>
        <w:spacing w:after="192" w:line="270" w:lineRule="atLeast"/>
        <w:ind w:left="28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слова, как «Будьте добры», «Благодарю Вас» придадут тебе уверенность в любой ситуации и создадут у окружающих мнение о тебе, как о человеке воспитанном и доброжелательном!</w:t>
      </w:r>
    </w:p>
    <w:p w:rsidR="003D4EFC" w:rsidRPr="00596144" w:rsidRDefault="003D4EFC">
      <w:pPr>
        <w:rPr>
          <w:rFonts w:ascii="Times New Roman" w:hAnsi="Times New Roman" w:cs="Times New Roman"/>
          <w:sz w:val="28"/>
          <w:szCs w:val="28"/>
        </w:rPr>
      </w:pPr>
    </w:p>
    <w:p w:rsidR="00326E72" w:rsidRPr="00596144" w:rsidRDefault="00326E72">
      <w:pPr>
        <w:rPr>
          <w:rFonts w:ascii="Times New Roman" w:hAnsi="Times New Roman" w:cs="Times New Roman"/>
          <w:sz w:val="28"/>
          <w:szCs w:val="28"/>
        </w:rPr>
      </w:pPr>
    </w:p>
    <w:p w:rsidR="00326E72" w:rsidRDefault="00326E72">
      <w:pPr>
        <w:rPr>
          <w:rFonts w:ascii="Times New Roman" w:hAnsi="Times New Roman" w:cs="Times New Roman"/>
          <w:sz w:val="28"/>
          <w:szCs w:val="28"/>
        </w:rPr>
      </w:pPr>
    </w:p>
    <w:p w:rsidR="00596144" w:rsidRDefault="00596144">
      <w:pPr>
        <w:rPr>
          <w:rFonts w:ascii="Times New Roman" w:hAnsi="Times New Roman" w:cs="Times New Roman"/>
          <w:sz w:val="28"/>
          <w:szCs w:val="28"/>
        </w:rPr>
      </w:pPr>
    </w:p>
    <w:p w:rsidR="00596144" w:rsidRDefault="00596144">
      <w:pPr>
        <w:rPr>
          <w:rFonts w:ascii="Times New Roman" w:hAnsi="Times New Roman" w:cs="Times New Roman"/>
          <w:sz w:val="28"/>
          <w:szCs w:val="28"/>
        </w:rPr>
      </w:pPr>
    </w:p>
    <w:p w:rsidR="00596144" w:rsidRDefault="00596144">
      <w:pPr>
        <w:rPr>
          <w:rFonts w:ascii="Times New Roman" w:hAnsi="Times New Roman" w:cs="Times New Roman"/>
          <w:sz w:val="28"/>
          <w:szCs w:val="28"/>
        </w:rPr>
      </w:pPr>
    </w:p>
    <w:p w:rsidR="00596144" w:rsidRDefault="00596144">
      <w:pPr>
        <w:rPr>
          <w:rFonts w:ascii="Times New Roman" w:hAnsi="Times New Roman" w:cs="Times New Roman"/>
          <w:sz w:val="28"/>
          <w:szCs w:val="28"/>
        </w:rPr>
      </w:pPr>
    </w:p>
    <w:p w:rsidR="00596144" w:rsidRDefault="00596144">
      <w:pPr>
        <w:rPr>
          <w:rFonts w:ascii="Times New Roman" w:hAnsi="Times New Roman" w:cs="Times New Roman"/>
          <w:sz w:val="28"/>
          <w:szCs w:val="28"/>
        </w:rPr>
      </w:pPr>
    </w:p>
    <w:p w:rsidR="00596144" w:rsidRDefault="00596144">
      <w:pPr>
        <w:rPr>
          <w:rFonts w:ascii="Times New Roman" w:hAnsi="Times New Roman" w:cs="Times New Roman"/>
          <w:sz w:val="28"/>
          <w:szCs w:val="28"/>
        </w:rPr>
      </w:pPr>
    </w:p>
    <w:p w:rsidR="00596144" w:rsidRDefault="00596144">
      <w:pPr>
        <w:rPr>
          <w:rFonts w:ascii="Times New Roman" w:hAnsi="Times New Roman" w:cs="Times New Roman"/>
          <w:sz w:val="28"/>
          <w:szCs w:val="28"/>
        </w:rPr>
      </w:pPr>
    </w:p>
    <w:p w:rsidR="00596144" w:rsidRDefault="00596144">
      <w:pPr>
        <w:rPr>
          <w:rFonts w:ascii="Times New Roman" w:hAnsi="Times New Roman" w:cs="Times New Roman"/>
          <w:sz w:val="28"/>
          <w:szCs w:val="28"/>
        </w:rPr>
      </w:pPr>
    </w:p>
    <w:p w:rsidR="00596144" w:rsidRDefault="00596144">
      <w:pPr>
        <w:rPr>
          <w:rFonts w:ascii="Times New Roman" w:hAnsi="Times New Roman" w:cs="Times New Roman"/>
          <w:sz w:val="28"/>
          <w:szCs w:val="28"/>
        </w:rPr>
      </w:pPr>
    </w:p>
    <w:p w:rsidR="00596144" w:rsidRDefault="00596144">
      <w:pPr>
        <w:rPr>
          <w:rFonts w:ascii="Times New Roman" w:hAnsi="Times New Roman" w:cs="Times New Roman"/>
          <w:sz w:val="28"/>
          <w:szCs w:val="28"/>
        </w:rPr>
      </w:pPr>
    </w:p>
    <w:p w:rsidR="00596144" w:rsidRDefault="00596144">
      <w:pPr>
        <w:rPr>
          <w:rFonts w:ascii="Times New Roman" w:hAnsi="Times New Roman" w:cs="Times New Roman"/>
          <w:sz w:val="28"/>
          <w:szCs w:val="28"/>
        </w:rPr>
      </w:pPr>
    </w:p>
    <w:p w:rsidR="00596144" w:rsidRDefault="00596144">
      <w:pPr>
        <w:rPr>
          <w:rFonts w:ascii="Times New Roman" w:hAnsi="Times New Roman" w:cs="Times New Roman"/>
          <w:sz w:val="28"/>
          <w:szCs w:val="28"/>
        </w:rPr>
      </w:pPr>
    </w:p>
    <w:p w:rsidR="00596144" w:rsidRDefault="00596144">
      <w:pPr>
        <w:rPr>
          <w:rFonts w:ascii="Times New Roman" w:hAnsi="Times New Roman" w:cs="Times New Roman"/>
          <w:sz w:val="28"/>
          <w:szCs w:val="28"/>
        </w:rPr>
      </w:pPr>
    </w:p>
    <w:p w:rsidR="00596144" w:rsidRDefault="00596144">
      <w:pPr>
        <w:rPr>
          <w:rFonts w:ascii="Times New Roman" w:hAnsi="Times New Roman" w:cs="Times New Roman"/>
          <w:sz w:val="28"/>
          <w:szCs w:val="28"/>
        </w:rPr>
      </w:pPr>
    </w:p>
    <w:p w:rsidR="00596144" w:rsidRDefault="00596144">
      <w:pPr>
        <w:rPr>
          <w:rFonts w:ascii="Times New Roman" w:hAnsi="Times New Roman" w:cs="Times New Roman"/>
          <w:sz w:val="28"/>
          <w:szCs w:val="28"/>
        </w:rPr>
      </w:pPr>
    </w:p>
    <w:p w:rsidR="00596144" w:rsidRDefault="00596144">
      <w:pPr>
        <w:rPr>
          <w:rFonts w:ascii="Times New Roman" w:hAnsi="Times New Roman" w:cs="Times New Roman"/>
          <w:sz w:val="28"/>
          <w:szCs w:val="28"/>
        </w:rPr>
      </w:pPr>
    </w:p>
    <w:p w:rsidR="00326E72" w:rsidRPr="00596144" w:rsidRDefault="00326E7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26E72" w:rsidRPr="00596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C5328"/>
    <w:multiLevelType w:val="multilevel"/>
    <w:tmpl w:val="D30A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278"/>
    <w:rsid w:val="00124278"/>
    <w:rsid w:val="00203E96"/>
    <w:rsid w:val="00326E72"/>
    <w:rsid w:val="003D4EFC"/>
    <w:rsid w:val="0052282B"/>
    <w:rsid w:val="00596144"/>
    <w:rsid w:val="0082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mbdou</cp:lastModifiedBy>
  <cp:revision>8</cp:revision>
  <cp:lastPrinted>2017-06-28T06:02:00Z</cp:lastPrinted>
  <dcterms:created xsi:type="dcterms:W3CDTF">2017-06-27T12:11:00Z</dcterms:created>
  <dcterms:modified xsi:type="dcterms:W3CDTF">2020-06-30T09:38:00Z</dcterms:modified>
</cp:coreProperties>
</file>